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05"/>
        <w:tblW w:w="1499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8192"/>
      </w:tblGrid>
      <w:tr w:rsidR="00C57D1E" w:rsidRPr="00723A95" w:rsidTr="00C57D1E">
        <w:trPr>
          <w:trHeight w:val="305"/>
        </w:trPr>
        <w:tc>
          <w:tcPr>
            <w:tcW w:w="704" w:type="dxa"/>
            <w:shd w:val="clear" w:color="auto" w:fill="auto"/>
            <w:noWrap/>
            <w:vAlign w:val="bottom"/>
          </w:tcPr>
          <w:p w:rsidR="00C57D1E" w:rsidRPr="00723A95" w:rsidRDefault="00C57D1E" w:rsidP="0089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7" w:type="dxa"/>
            <w:gridSpan w:val="2"/>
            <w:shd w:val="clear" w:color="auto" w:fill="auto"/>
            <w:noWrap/>
            <w:vAlign w:val="bottom"/>
          </w:tcPr>
          <w:p w:rsidR="00C57D1E" w:rsidRPr="008948B3" w:rsidRDefault="008948B3" w:rsidP="00894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 схема по муниципальной услуге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57D1E" w:rsidRPr="00C5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мест размещения ярмарок, находящихся в частной собственности,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7D1E" w:rsidRPr="00C5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план организации и проведения ярмарок</w:t>
            </w:r>
            <w:r w:rsidR="00C5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57D1E" w:rsidRPr="00723A95" w:rsidRDefault="00C57D1E" w:rsidP="00894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D1E" w:rsidRPr="00723A95" w:rsidTr="00C57D1E">
        <w:trPr>
          <w:trHeight w:val="305"/>
        </w:trPr>
        <w:tc>
          <w:tcPr>
            <w:tcW w:w="14991" w:type="dxa"/>
            <w:gridSpan w:val="3"/>
            <w:shd w:val="clear" w:color="auto" w:fill="auto"/>
            <w:noWrap/>
            <w:vAlign w:val="bottom"/>
          </w:tcPr>
          <w:p w:rsidR="00C57D1E" w:rsidRPr="00941EE1" w:rsidRDefault="00C57D1E" w:rsidP="00C57D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D1E" w:rsidRPr="00723A95" w:rsidTr="00C57D1E">
        <w:trPr>
          <w:trHeight w:val="305"/>
        </w:trPr>
        <w:tc>
          <w:tcPr>
            <w:tcW w:w="1499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7D1E" w:rsidRPr="00941EE1" w:rsidRDefault="00C57D1E" w:rsidP="00C57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 государственной услуге</w:t>
            </w:r>
          </w:p>
          <w:p w:rsidR="00C57D1E" w:rsidRPr="00723A95" w:rsidRDefault="00C57D1E" w:rsidP="00C5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688" w:rsidRPr="00723A95" w:rsidTr="00C57D1E">
        <w:trPr>
          <w:trHeight w:val="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88" w:rsidRPr="00723A95" w:rsidRDefault="00412688" w:rsidP="00CB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88" w:rsidRPr="00723A95" w:rsidRDefault="00412688" w:rsidP="00CB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88" w:rsidRPr="00723A95" w:rsidRDefault="00412688" w:rsidP="00CB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412688" w:rsidRPr="00723A95" w:rsidTr="00C57D1E">
        <w:trPr>
          <w:trHeight w:val="6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FC3E76" w:rsidRDefault="00941EE1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E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Верхнесалдинского городского округа</w:t>
            </w:r>
          </w:p>
        </w:tc>
      </w:tr>
      <w:tr w:rsidR="00412688" w:rsidRPr="00723A95" w:rsidTr="00C57D1E">
        <w:trPr>
          <w:trHeight w:val="6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7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6600000010000458089</w:t>
            </w:r>
          </w:p>
        </w:tc>
      </w:tr>
      <w:tr w:rsidR="00412688" w:rsidRPr="00723A95" w:rsidTr="00C57D1E">
        <w:trPr>
          <w:trHeight w:val="6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мест размещения ярмарок, находящихся в частной собственности, в план организации и проведения ярмарок</w:t>
            </w:r>
          </w:p>
        </w:tc>
      </w:tr>
      <w:tr w:rsidR="00412688" w:rsidRPr="00723A95" w:rsidTr="00C57D1E">
        <w:trPr>
          <w:trHeight w:val="6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мест размещения ярмарок, находящихся в частной собственности, в план организации и проведения ярмарок</w:t>
            </w:r>
          </w:p>
        </w:tc>
      </w:tr>
      <w:tr w:rsidR="00412688" w:rsidRPr="00723A95" w:rsidTr="00C57D1E">
        <w:trPr>
          <w:trHeight w:val="1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услуги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3E1C5D" w:rsidRDefault="003E1C5D" w:rsidP="003E1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5D">
              <w:rPr>
                <w:rFonts w:ascii="Times New Roman" w:hAnsi="Times New Roman" w:cs="Times New Roman"/>
              </w:rPr>
              <w:t xml:space="preserve">Административный регламент предоставления муниципальной услуги по включению мест размещения ярмарок, расположенных на земельных участках, в зданиях, строениях, сооружениях, находящихся в частной собственности, в План организации и проведения ярмарок на территории Верхнесалдинского городского округа </w:t>
            </w:r>
          </w:p>
        </w:tc>
      </w:tr>
      <w:tr w:rsidR="00412688" w:rsidRPr="00723A95" w:rsidTr="00C57D1E">
        <w:trPr>
          <w:trHeight w:val="3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"подуслуг"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12688" w:rsidRPr="00723A95" w:rsidTr="00C57D1E">
        <w:trPr>
          <w:trHeight w:val="30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12688" w:rsidRPr="00723A95" w:rsidTr="00C57D1E">
        <w:trPr>
          <w:trHeight w:val="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688" w:rsidRPr="00723A95" w:rsidRDefault="00412688" w:rsidP="00CB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6FC5" w:rsidRDefault="00066FC5" w:rsidP="00C57D1E">
      <w:pPr>
        <w:rPr>
          <w:rFonts w:ascii="Times New Roman" w:hAnsi="Times New Roman" w:cs="Times New Roman"/>
          <w:sz w:val="28"/>
          <w:szCs w:val="28"/>
        </w:rPr>
      </w:pPr>
    </w:p>
    <w:p w:rsidR="00C57D1E" w:rsidRDefault="00C57D1E" w:rsidP="00C57D1E">
      <w:pPr>
        <w:rPr>
          <w:rFonts w:ascii="Times New Roman" w:hAnsi="Times New Roman" w:cs="Times New Roman"/>
          <w:sz w:val="28"/>
          <w:szCs w:val="28"/>
        </w:rPr>
      </w:pPr>
    </w:p>
    <w:p w:rsidR="00066FC5" w:rsidRPr="00941EE1" w:rsidRDefault="00066FC5" w:rsidP="0006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Общие сведения об услуге</w:t>
      </w:r>
    </w:p>
    <w:tbl>
      <w:tblPr>
        <w:tblW w:w="15053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1586"/>
        <w:gridCol w:w="1134"/>
        <w:gridCol w:w="1985"/>
        <w:gridCol w:w="3055"/>
        <w:gridCol w:w="975"/>
        <w:gridCol w:w="872"/>
        <w:gridCol w:w="1335"/>
        <w:gridCol w:w="1417"/>
        <w:gridCol w:w="851"/>
        <w:gridCol w:w="850"/>
        <w:gridCol w:w="993"/>
      </w:tblGrid>
      <w:tr w:rsidR="00AB5A68" w:rsidRPr="00AB5A68" w:rsidTr="00D9188D">
        <w:trPr>
          <w:trHeight w:val="534"/>
          <w:tblHeader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A68" w:rsidRPr="00AB5A68" w:rsidRDefault="00AB5A6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предоставления в зависимости от условий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A68" w:rsidRPr="00AB5A68" w:rsidRDefault="00AB5A6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 приеме заявления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A68" w:rsidRPr="00AB5A68" w:rsidRDefault="00AB5A6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 предоставлении услуги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A68" w:rsidRPr="00AB5A68" w:rsidRDefault="00AB5A6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A68" w:rsidRPr="00AB5A68" w:rsidRDefault="00AB5A6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A68" w:rsidRPr="00AB5A68" w:rsidRDefault="00AB5A68" w:rsidP="00AB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предоставление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A68" w:rsidRPr="00AB5A68" w:rsidRDefault="00AB5A68" w:rsidP="00AB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обращения за получением госуслуги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A68" w:rsidRPr="00AB5A68" w:rsidRDefault="00AB5A68" w:rsidP="00AB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</w:tr>
      <w:tr w:rsidR="00AB5A68" w:rsidRPr="00AB5A68" w:rsidTr="00C1085F">
        <w:trPr>
          <w:trHeight w:val="1989"/>
          <w:tblHeader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A68" w:rsidRPr="00AB5A68" w:rsidRDefault="00AB5A68" w:rsidP="0006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заявления по месту жительства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A68" w:rsidRPr="00AB5A68" w:rsidRDefault="00AB5A6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68" w:rsidRPr="00AB5A68" w:rsidRDefault="00AB5A6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68" w:rsidRPr="00AB5A68" w:rsidRDefault="00AB5A6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68" w:rsidRPr="00AB5A68" w:rsidRDefault="00AB5A6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68" w:rsidRPr="00AB5A68" w:rsidRDefault="00AB5A6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A68" w:rsidRPr="00AB5A68" w:rsidRDefault="00AB5A6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платы (государ-ственной пошлины)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A68" w:rsidRPr="00AB5A68" w:rsidRDefault="00AB5A6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НПА, явл.основанием для взимания 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A68" w:rsidRPr="00AB5A68" w:rsidRDefault="00AB5A6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для взимания платы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68" w:rsidRPr="00AB5A68" w:rsidRDefault="00AB5A6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68" w:rsidRPr="00AB5A68" w:rsidRDefault="00AB5A6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688" w:rsidRPr="00AB5A68" w:rsidTr="00C1085F">
        <w:trPr>
          <w:trHeight w:val="2686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688" w:rsidRPr="00AB5A68" w:rsidRDefault="008047A3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запроса в Администрацию Верхнесалдин-ского городского округа </w:t>
            </w:r>
            <w:r w:rsidR="00412688"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том числе из МФЦ: а) включение мест размещения ярмарок, находящихся в частной собственности, в План организации и </w:t>
            </w:r>
            <w:r w:rsidR="00412688"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ярмарок на следующий календарный год составляет не более 30 календарных дней с момента регистрации письменного заявления поданного, не позднее 15 ноября текущего года;</w:t>
            </w:r>
          </w:p>
          <w:p w:rsidR="00412688" w:rsidRPr="00AB5A68" w:rsidRDefault="0041268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688" w:rsidRPr="00AB5A68" w:rsidRDefault="0041268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688" w:rsidRPr="00AB5A68" w:rsidRDefault="007D209F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12688"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документы не соответствуют следующим требованиям: - текст документа должен быть написан разборчиво;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полное и (в случае если имеется) сокращенное наименования, в том числе фирменное наименование, и организационно-правовая форма юридического лица, его место 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нахождения, телефон написаны полностью;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отсутствуют подчистки, приписки, зачеркнутые слова и иные исправления;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не исполнены карандашом;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документах не должно быть серьезных повреждений, наличие которых не позволяло бы однозначно истолковать их содержание.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 документы представляются в копиях с предоставлением подлинников. Копии сверяются с подлинниками Специалистом, принимающим документы. Копии вышеуказанных документов, прилагаемых к заявлению, направленных Заявителем по почте, должны быть заверены нотариально либо заверены 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печатью и подписью лица, уполномоченного подавать заявление;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полномочия по подписанию и подаче заявления не подтверждены доверенностью либо иным документом.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подача заявления о включении мест размещения ярмарок, находящихся в частной собственности, в План организации ярмарок с нарушением следующих требований: а) включение мест размещения ярмарок, находящихся в частной собственности, в План организации и проведения ярмарок на следующий календарный год составляет не более 30 календарных дней с момента регистрации письменного заявления поданного, не позднее 15 ноября текущего года;</w:t>
            </w:r>
          </w:p>
          <w:p w:rsidR="00F40E2F" w:rsidRDefault="00F40E2F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несоответствие сведений, указанных в заявлении и (или) содержащихся в документах, прилагаемых к заявлению, сведениям, полученным в ходе осуществления межведомственного и внутриведомственного взаимодействия;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место проведения ярмарки не соответствует 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градостроительному зонированию территории муниципального образования, целевому назначению и разрешенному использованию земельного участка;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проведение ярмарки предполагается в местах, на которых запрещена организация и проведение ярмарок: - в местах, не включенных в схему размещения нестационарных торговых объектов;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местах проведения ярмарок, не включенных в сводный план организации и проведения ярмарок;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 территории розничных рынков;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придомовой территории;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санитарной зоне;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территориях детских, образовательных и медицинских организаций;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помещениях организаций культуры и спортивных сооружениях;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автовокзалах, железнодорожных и речных вокзалах, в портах;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земельных участках, на которых имеются подземные сети и коммуникации, наличие которых не допускает размещения ярмарок на данном земельном участке;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 местах, отведенных под парковку (стоянку) транспортных средств;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иных территориях и объектах, определенных в соответствии с действующим законодательством Российской Федерации;</w:t>
            </w:r>
          </w:p>
          <w:p w:rsidR="00412688" w:rsidRPr="00AB5A68" w:rsidRDefault="00412688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отсутствие у Заявителя права собственности или пользования объектом (объектами) недвижимости, на которых предполагается размещение ярмарки, либо иного права, предполагающего возможность размещения Заявителем ярмарки в месте и в пределах сроков, указанных в заявлении о 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включении ярмарки в План организации и проведения ярмарок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688" w:rsidRPr="00AB5A68" w:rsidRDefault="0041268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688" w:rsidRPr="00AB5A68" w:rsidRDefault="0041268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688" w:rsidRPr="00AB5A68" w:rsidRDefault="0041268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688" w:rsidRPr="00AB5A68" w:rsidRDefault="0041268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688" w:rsidRPr="00AB5A68" w:rsidRDefault="00412688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688" w:rsidRPr="00AB5A68" w:rsidRDefault="00412688" w:rsidP="007D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Администрации  </w:t>
            </w:r>
            <w:r w:rsidR="007D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Верхнесалдинского городского округа 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через "МФЦ" посредством лично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обращения заявителя, ЕПГУ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688" w:rsidRPr="00AB5A68" w:rsidRDefault="00412688" w:rsidP="007D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Администрации  </w:t>
            </w:r>
            <w:r w:rsidR="007D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Верхнесалдинского городского округа 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через "МФЦ" посредством личного обращения 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заявителя</w:t>
            </w:r>
          </w:p>
        </w:tc>
      </w:tr>
    </w:tbl>
    <w:p w:rsidR="00A637A4" w:rsidRDefault="00A637A4">
      <w:pPr>
        <w:rPr>
          <w:rFonts w:ascii="Times New Roman" w:hAnsi="Times New Roman" w:cs="Times New Roman"/>
          <w:sz w:val="24"/>
          <w:szCs w:val="24"/>
        </w:rPr>
      </w:pPr>
    </w:p>
    <w:p w:rsidR="00D271D1" w:rsidRDefault="00D271D1">
      <w:pPr>
        <w:rPr>
          <w:rFonts w:ascii="Times New Roman" w:hAnsi="Times New Roman" w:cs="Times New Roman"/>
          <w:sz w:val="24"/>
          <w:szCs w:val="24"/>
        </w:rPr>
      </w:pPr>
    </w:p>
    <w:p w:rsidR="00D9188D" w:rsidRDefault="00D9188D">
      <w:pPr>
        <w:rPr>
          <w:rFonts w:ascii="Times New Roman" w:hAnsi="Times New Roman" w:cs="Times New Roman"/>
          <w:sz w:val="24"/>
          <w:szCs w:val="24"/>
        </w:rPr>
      </w:pPr>
    </w:p>
    <w:p w:rsidR="00D9188D" w:rsidRDefault="00D9188D">
      <w:pPr>
        <w:rPr>
          <w:rFonts w:ascii="Times New Roman" w:hAnsi="Times New Roman" w:cs="Times New Roman"/>
          <w:sz w:val="24"/>
          <w:szCs w:val="24"/>
        </w:rPr>
      </w:pPr>
    </w:p>
    <w:p w:rsidR="00D9188D" w:rsidRDefault="00D9188D">
      <w:pPr>
        <w:rPr>
          <w:rFonts w:ascii="Times New Roman" w:hAnsi="Times New Roman" w:cs="Times New Roman"/>
          <w:sz w:val="24"/>
          <w:szCs w:val="24"/>
        </w:rPr>
      </w:pPr>
    </w:p>
    <w:p w:rsidR="00D9188D" w:rsidRDefault="00D9188D">
      <w:pPr>
        <w:rPr>
          <w:rFonts w:ascii="Times New Roman" w:hAnsi="Times New Roman" w:cs="Times New Roman"/>
          <w:sz w:val="24"/>
          <w:szCs w:val="24"/>
        </w:rPr>
      </w:pPr>
    </w:p>
    <w:p w:rsidR="00D9188D" w:rsidRDefault="00D9188D">
      <w:pPr>
        <w:rPr>
          <w:rFonts w:ascii="Times New Roman" w:hAnsi="Times New Roman" w:cs="Times New Roman"/>
          <w:sz w:val="24"/>
          <w:szCs w:val="24"/>
        </w:rPr>
      </w:pPr>
    </w:p>
    <w:p w:rsidR="00D271D1" w:rsidRPr="00AB5A68" w:rsidRDefault="00D271D1" w:rsidP="00D2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3. Сведения о заявителях услуги</w:t>
      </w:r>
    </w:p>
    <w:tbl>
      <w:tblPr>
        <w:tblW w:w="15053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551"/>
        <w:gridCol w:w="2169"/>
        <w:gridCol w:w="3194"/>
        <w:gridCol w:w="2335"/>
        <w:gridCol w:w="1463"/>
        <w:gridCol w:w="1764"/>
        <w:gridCol w:w="1592"/>
        <w:gridCol w:w="1985"/>
      </w:tblGrid>
      <w:tr w:rsidR="00A637A4" w:rsidRPr="00AB5A68" w:rsidTr="00F40E2F">
        <w:trPr>
          <w:trHeight w:val="843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подачи заявления на предоставление услуги представи-телями заявителя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имни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637A4" w:rsidRPr="00AB5A68" w:rsidTr="00F40E2F">
        <w:trPr>
          <w:trHeight w:val="39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Государственная регистрация заявителя в качестве юридического лица;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Документ, удостоверяющий личность заявителя;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Документ, подтверждающий право собственности или пользования объектом (объектами) недвижимости (земельные участки, здания, строения, сооружения, расположенные на земельном участке), на котором предполагается размещение ярмарки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выданные в соответствии с законодательством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заявителя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выданная в порядке, предусмотренном Гражданским Кодексом РФ (нотариально удостоверенной доверенностью либо доверенностью, приравненной к нотариально удостоверенной)</w:t>
            </w:r>
          </w:p>
        </w:tc>
      </w:tr>
      <w:tr w:rsidR="00A637A4" w:rsidRPr="00AB5A68" w:rsidTr="00F40E2F">
        <w:trPr>
          <w:trHeight w:val="18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Государственная регистрация заявителя в качестве индивидуального предпринимателя;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Документ, удостоверяющий личность заявителя;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Документ, подтверждающий право собственности или пользования объектом (объектами) недвижимости (земельные участки, здания, строения, сооружения, расположенные на земельном участке), на котором предполагается размещение ярмарки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выданные в соответствии с законодательством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заявителя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выданная в порядке, предусмотренном Гражданским Кодексом РФ (нотариально удостоверенной доверенностью либо доверенностью, приравненной к нотариально удостоверенной)</w:t>
            </w:r>
          </w:p>
        </w:tc>
      </w:tr>
      <w:tr w:rsidR="00A637A4" w:rsidRPr="00AB5A68" w:rsidTr="00F40E2F">
        <w:trPr>
          <w:trHeight w:val="41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 (в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Документ, удостоверяющий личность заявителя;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Документ, подтверждающий право собственности или пользования объектом (объектами) недвижимости (земельные участки, здания, строения, сооружения, расположенные на земельном участке), на котором предполагается размещение ярмарки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выданные в соответствии с законодательством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заявителя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A4" w:rsidRPr="00AB5A68" w:rsidRDefault="00A637A4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выданная в порядке, предусмотренном Гражданским Кодексом РФ (нотариально удостоверенной доверенностью либо доверенностью, приравненной к нотариально удостоверенной)</w:t>
            </w:r>
          </w:p>
        </w:tc>
      </w:tr>
    </w:tbl>
    <w:p w:rsidR="00A637A4" w:rsidRPr="00AB5A68" w:rsidRDefault="00A637A4">
      <w:pPr>
        <w:rPr>
          <w:rFonts w:ascii="Times New Roman" w:hAnsi="Times New Roman" w:cs="Times New Roman"/>
          <w:sz w:val="24"/>
          <w:szCs w:val="24"/>
        </w:rPr>
      </w:pPr>
    </w:p>
    <w:p w:rsidR="00150DC5" w:rsidRDefault="00150DC5">
      <w:pPr>
        <w:rPr>
          <w:rFonts w:ascii="Times New Roman" w:hAnsi="Times New Roman" w:cs="Times New Roman"/>
          <w:sz w:val="24"/>
          <w:szCs w:val="24"/>
        </w:rPr>
      </w:pPr>
    </w:p>
    <w:p w:rsidR="000D6511" w:rsidRDefault="000D6511">
      <w:pPr>
        <w:rPr>
          <w:rFonts w:ascii="Times New Roman" w:hAnsi="Times New Roman" w:cs="Times New Roman"/>
          <w:sz w:val="24"/>
          <w:szCs w:val="24"/>
        </w:rPr>
      </w:pPr>
    </w:p>
    <w:p w:rsidR="00F40E2F" w:rsidRDefault="00F40E2F">
      <w:pPr>
        <w:rPr>
          <w:rFonts w:ascii="Times New Roman" w:hAnsi="Times New Roman" w:cs="Times New Roman"/>
          <w:sz w:val="24"/>
          <w:szCs w:val="24"/>
        </w:rPr>
      </w:pPr>
    </w:p>
    <w:p w:rsidR="00F40E2F" w:rsidRDefault="00F40E2F">
      <w:pPr>
        <w:rPr>
          <w:rFonts w:ascii="Times New Roman" w:hAnsi="Times New Roman" w:cs="Times New Roman"/>
          <w:sz w:val="24"/>
          <w:szCs w:val="24"/>
        </w:rPr>
      </w:pPr>
    </w:p>
    <w:p w:rsidR="000D6511" w:rsidRDefault="000D6511">
      <w:pPr>
        <w:rPr>
          <w:rFonts w:ascii="Times New Roman" w:hAnsi="Times New Roman" w:cs="Times New Roman"/>
          <w:sz w:val="24"/>
          <w:szCs w:val="24"/>
        </w:rPr>
      </w:pPr>
    </w:p>
    <w:p w:rsidR="000D6511" w:rsidRPr="00AB5A68" w:rsidRDefault="000D6511" w:rsidP="000D65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4. Документы, предоставляемые заявителем для получения услуги</w:t>
      </w:r>
    </w:p>
    <w:tbl>
      <w:tblPr>
        <w:tblW w:w="14911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594"/>
        <w:gridCol w:w="1559"/>
        <w:gridCol w:w="1726"/>
        <w:gridCol w:w="2283"/>
        <w:gridCol w:w="1094"/>
        <w:gridCol w:w="5812"/>
        <w:gridCol w:w="993"/>
        <w:gridCol w:w="850"/>
      </w:tblGrid>
      <w:tr w:rsidR="00150DC5" w:rsidRPr="00AB5A68" w:rsidTr="00C1085F">
        <w:trPr>
          <w:trHeight w:val="2205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документов, которые предоставляет заявитель для получения услуги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(шаб</w:t>
            </w:r>
            <w:r w:rsidR="00F4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лон)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документа/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заполнения документа</w:t>
            </w:r>
          </w:p>
        </w:tc>
      </w:tr>
      <w:tr w:rsidR="00150DC5" w:rsidRPr="00AB5A68" w:rsidTr="00C1085F">
        <w:trPr>
          <w:trHeight w:val="679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включении ярмарки, находящейся в частной собственности, в План организации и проведения ярмарок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 прием заявления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текст документа должен быть написан разборчиво;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полное и (в случае если имеется) сокращенное наименования, в том числе фирменное наименование, и организационно-правовая форма юридического лица, его место нахождения, телефон написаны полностью;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отсутствуют подчистки, приписки, зачеркнутые слова и иные исправления;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документы не исполнены карандашом;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в документах не должно быть серьезных повреждений, наличие которых не позволяло бы однозначно истолковать их содержание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полное и (в случае если имеется) сокращенное наименование (в том числе фирменное наименование);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организационно-правовая форма Заявителя, место его нахождения;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тематика ярмарки;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место размещения ярмарки;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д) предельные сроки проведения ярмарки;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е) наименование ярмарки;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ж) количество мест для продажи товаров (выполнения работ, оказания услуг) на ярмарке;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з) режим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произвольная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150DC5" w:rsidRPr="00AB5A68" w:rsidTr="00C1085F">
        <w:trPr>
          <w:trHeight w:val="15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полномочия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 подтверждение полномочий представителя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обращении за услугой представителя заявителя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простая письменная, заверенная печатью Заявителя и подписанная руководителем Заявителя или уполномоченным этим руководителем лицом (для юридических лиц)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150DC5" w:rsidRPr="00AB5A68" w:rsidTr="00C1085F">
        <w:trPr>
          <w:trHeight w:val="193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установление личности заявителя, снятие копии, формирование в дело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150DC5" w:rsidRPr="00AB5A68" w:rsidTr="00C1085F">
        <w:trPr>
          <w:trHeight w:val="184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 электронная карта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установление личности заявителя, снятие копии, формирование в дело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150DC5" w:rsidRPr="00AB5A68" w:rsidTr="00C1085F">
        <w:trPr>
          <w:trHeight w:val="310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652087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50DC5"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0DC5"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документы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сверка копии с оригиналом, возврат заявителю подлинника, формирование в дело либо формирование в дело нотариально заверенной копии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обращении юридического лица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150DC5" w:rsidRPr="00AB5A68" w:rsidTr="00C1085F">
        <w:trPr>
          <w:trHeight w:val="8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 формирование в дело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F40E2F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</w:t>
            </w:r>
            <w:r w:rsidR="00150DC5"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заверение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C5" w:rsidRPr="00AB5A68" w:rsidRDefault="00150DC5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</w:tbl>
    <w:p w:rsidR="00150DC5" w:rsidRPr="00AB5A68" w:rsidRDefault="00150DC5">
      <w:pPr>
        <w:rPr>
          <w:rFonts w:ascii="Times New Roman" w:hAnsi="Times New Roman" w:cs="Times New Roman"/>
          <w:sz w:val="24"/>
          <w:szCs w:val="24"/>
        </w:rPr>
      </w:pPr>
    </w:p>
    <w:p w:rsidR="00C8450C" w:rsidRPr="00AB5A68" w:rsidRDefault="00C8450C">
      <w:pPr>
        <w:rPr>
          <w:rFonts w:ascii="Times New Roman" w:hAnsi="Times New Roman" w:cs="Times New Roman"/>
          <w:sz w:val="24"/>
          <w:szCs w:val="24"/>
        </w:rPr>
      </w:pPr>
    </w:p>
    <w:p w:rsidR="00C8450C" w:rsidRDefault="00C8450C">
      <w:pPr>
        <w:rPr>
          <w:rFonts w:ascii="Times New Roman" w:hAnsi="Times New Roman" w:cs="Times New Roman"/>
          <w:sz w:val="24"/>
          <w:szCs w:val="24"/>
        </w:rPr>
      </w:pPr>
    </w:p>
    <w:p w:rsidR="00495141" w:rsidRDefault="00495141">
      <w:pPr>
        <w:rPr>
          <w:rFonts w:ascii="Times New Roman" w:hAnsi="Times New Roman" w:cs="Times New Roman"/>
          <w:sz w:val="24"/>
          <w:szCs w:val="24"/>
        </w:rPr>
      </w:pPr>
    </w:p>
    <w:p w:rsidR="00495141" w:rsidRDefault="00495141">
      <w:pPr>
        <w:rPr>
          <w:rFonts w:ascii="Times New Roman" w:hAnsi="Times New Roman" w:cs="Times New Roman"/>
          <w:sz w:val="24"/>
          <w:szCs w:val="24"/>
        </w:rPr>
      </w:pPr>
    </w:p>
    <w:p w:rsidR="00495141" w:rsidRPr="00495141" w:rsidRDefault="00495141" w:rsidP="004951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141">
        <w:rPr>
          <w:rFonts w:ascii="Times New Roman" w:hAnsi="Times New Roman" w:cs="Times New Roman"/>
          <w:b/>
        </w:rPr>
        <w:lastRenderedPageBreak/>
        <w:t xml:space="preserve">Раздел 5. Сведения </w:t>
      </w:r>
      <w:r w:rsidRPr="00495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запрашиваемых в рамках межведомственного информационного взаимодействия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2268"/>
        <w:gridCol w:w="1559"/>
        <w:gridCol w:w="1559"/>
        <w:gridCol w:w="1381"/>
        <w:gridCol w:w="1084"/>
        <w:gridCol w:w="1363"/>
      </w:tblGrid>
      <w:tr w:rsidR="00C8450C" w:rsidRPr="00AB5A68" w:rsidTr="00D70C17">
        <w:trPr>
          <w:trHeight w:val="252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 электронного сервиса (при наличии) или наименование вида сведений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ind w:left="-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C8450C" w:rsidRPr="00AB5A68" w:rsidTr="00D70C17">
        <w:trPr>
          <w:trHeight w:val="20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 или физического лица в качестве индивидуального предпринимателя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Единого государственного реестра юридических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муниципального образования;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Многофункциональный центр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ФНС России по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направляется не позднее 5 рабочих дней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50C" w:rsidRPr="00AB5A68" w:rsidRDefault="00C8450C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50C" w:rsidRPr="00AB5A68" w:rsidRDefault="00C8450C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C8450C" w:rsidRPr="00AB5A68" w:rsidTr="00D70C17">
        <w:trPr>
          <w:trHeight w:val="5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о постановке юридического лица или физического лица в качестве индивидуального предпринимателя на учет в качестве налогоплательщика (присвоении ИНН);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муниципального образования;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Многофункциональный центр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ФНС России по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направляется не позднее 5 рабочих дней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50C" w:rsidRPr="00AB5A68" w:rsidRDefault="00C8450C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50C" w:rsidRPr="00AB5A68" w:rsidRDefault="00C8450C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C8450C" w:rsidRPr="00AB5A68" w:rsidTr="00D70C17">
        <w:trPr>
          <w:trHeight w:val="40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юридических лиц и индивидуальных предпринимателей или ее удостоверенная копия, включающая сведения о постановке юридического лица и индивидуального предпринимателя на учет в налоговом органе по месту 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муниципального образования;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Многофункциональный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ФНС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направляется не позднее 5 рабочих дней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50C" w:rsidRPr="00AB5A68" w:rsidRDefault="00C8450C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50C" w:rsidRPr="00AB5A68" w:rsidRDefault="00C8450C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C8450C" w:rsidRPr="00AB5A68" w:rsidTr="00D70C17">
        <w:trPr>
          <w:trHeight w:val="3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муниципального образования;</w:t>
            </w: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Многофункциональный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Свердловской области (Росреестр)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SID0004119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0C" w:rsidRPr="00AB5A68" w:rsidRDefault="00C8450C" w:rsidP="0023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направляется не позднее 5 рабочих дней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50C" w:rsidRPr="00AB5A68" w:rsidRDefault="00C8450C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50C" w:rsidRPr="00AB5A68" w:rsidRDefault="00C8450C" w:rsidP="0023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</w:tbl>
    <w:p w:rsidR="00C8450C" w:rsidRDefault="00C8450C">
      <w:pPr>
        <w:rPr>
          <w:rFonts w:ascii="Times New Roman" w:hAnsi="Times New Roman" w:cs="Times New Roman"/>
          <w:sz w:val="24"/>
          <w:szCs w:val="24"/>
        </w:rPr>
      </w:pPr>
    </w:p>
    <w:p w:rsidR="00495141" w:rsidRDefault="00495141">
      <w:pPr>
        <w:rPr>
          <w:rFonts w:ascii="Times New Roman" w:hAnsi="Times New Roman" w:cs="Times New Roman"/>
          <w:sz w:val="24"/>
          <w:szCs w:val="24"/>
        </w:rPr>
      </w:pPr>
    </w:p>
    <w:p w:rsidR="00495141" w:rsidRDefault="00495141">
      <w:pPr>
        <w:rPr>
          <w:rFonts w:ascii="Times New Roman" w:hAnsi="Times New Roman" w:cs="Times New Roman"/>
          <w:sz w:val="24"/>
          <w:szCs w:val="24"/>
        </w:rPr>
      </w:pPr>
    </w:p>
    <w:p w:rsidR="00495141" w:rsidRDefault="00495141">
      <w:pPr>
        <w:rPr>
          <w:rFonts w:ascii="Times New Roman" w:hAnsi="Times New Roman" w:cs="Times New Roman"/>
          <w:sz w:val="24"/>
          <w:szCs w:val="24"/>
        </w:rPr>
      </w:pPr>
    </w:p>
    <w:p w:rsidR="00495141" w:rsidRDefault="00495141">
      <w:pPr>
        <w:rPr>
          <w:rFonts w:ascii="Times New Roman" w:hAnsi="Times New Roman" w:cs="Times New Roman"/>
          <w:sz w:val="24"/>
          <w:szCs w:val="24"/>
        </w:rPr>
      </w:pPr>
    </w:p>
    <w:p w:rsidR="00495141" w:rsidRPr="00AB5A68" w:rsidRDefault="00495141">
      <w:pPr>
        <w:rPr>
          <w:rFonts w:ascii="Times New Roman" w:hAnsi="Times New Roman" w:cs="Times New Roman"/>
          <w:sz w:val="24"/>
          <w:szCs w:val="24"/>
        </w:rPr>
      </w:pPr>
    </w:p>
    <w:p w:rsidR="00B218AF" w:rsidRPr="00495141" w:rsidRDefault="00495141" w:rsidP="00495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6. Результат услуги</w:t>
      </w:r>
    </w:p>
    <w:tbl>
      <w:tblPr>
        <w:tblW w:w="1470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564"/>
        <w:gridCol w:w="1518"/>
        <w:gridCol w:w="3969"/>
        <w:gridCol w:w="1842"/>
        <w:gridCol w:w="1560"/>
        <w:gridCol w:w="1559"/>
        <w:gridCol w:w="1701"/>
        <w:gridCol w:w="997"/>
        <w:gridCol w:w="990"/>
      </w:tblGrid>
      <w:tr w:rsidR="00B218AF" w:rsidRPr="00AB5A68" w:rsidTr="008948B3">
        <w:trPr>
          <w:trHeight w:val="1384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являющийся результатом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документу, являющемуся результатом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результата услуги (положительный/отрицательный)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документа, являющегося результатом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документа, являющегося результатом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получения результата услуги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хранения невостребованных заявителем результатов услуги</w:t>
            </w:r>
          </w:p>
        </w:tc>
      </w:tr>
      <w:tr w:rsidR="00B218AF" w:rsidRPr="00AB5A68" w:rsidTr="008948B3">
        <w:trPr>
          <w:trHeight w:val="412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AF" w:rsidRPr="00AB5A68" w:rsidRDefault="00B218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AF" w:rsidRPr="00AB5A68" w:rsidRDefault="00B218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AF" w:rsidRPr="00AB5A68" w:rsidRDefault="00B218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AF" w:rsidRPr="00AB5A68" w:rsidRDefault="00B218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AF" w:rsidRPr="00AB5A68" w:rsidRDefault="00B218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AF" w:rsidRPr="00AB5A68" w:rsidRDefault="00B218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AF" w:rsidRPr="00AB5A68" w:rsidRDefault="00B218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МФЦ</w:t>
            </w:r>
          </w:p>
        </w:tc>
      </w:tr>
      <w:tr w:rsidR="00B218AF" w:rsidRPr="00AB5A68" w:rsidTr="008948B3">
        <w:trPr>
          <w:trHeight w:val="69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65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218AF"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218AF"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администрации об утверждении Плана организации проведения ярмарок либо о включении мест размещения ярмарок, находящихся в частной собственности, в План организации и проведения ярмарок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 своим постановлением утверждает План организации проведения ярмарок на своей территории на следующий г</w:t>
            </w:r>
            <w:r w:rsidR="0049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од, не позднее 15 декабря года,</w:t>
            </w: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предшествующего году организации и проведения ярмарок. План организации и проведения ярмарок разрабатывается и утверждается сроком на один год</w:t>
            </w: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организации и проведения ярмарок включает следующие сведения:</w:t>
            </w: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наименование ярмарки;</w:t>
            </w: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тип ярмарки;</w:t>
            </w: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вид ярмарки;</w:t>
            </w: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предельные сроки (период) проведения ярмарки;</w:t>
            </w: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место размещения ярмарки;</w:t>
            </w: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наименование, юридический адрес и адрес сайта в информационно-телекоммуникационной сети Интернет организатора ярмарки;</w:t>
            </w: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7) количество мест для продажи товаров (выполнения работ, оказания услуг) на ярмарке.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4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B218AF"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18AF"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региональными нормативными актами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Администрации  муниципального образования либо через "МФЦ" посредством личного обращения заявителя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18AF" w:rsidRPr="00AB5A68" w:rsidTr="008948B3">
        <w:trPr>
          <w:trHeight w:val="29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C1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</w:t>
            </w:r>
            <w:r w:rsidR="00B218AF"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 об отказе в предоставлении муниципальной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8B5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Администрацию Верхнесалдинского городского округа</w:t>
            </w:r>
            <w:r w:rsidR="00B218AF"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через "МФЦ" посредством личного обращения заявителя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8AF" w:rsidRPr="00AB5A68" w:rsidRDefault="00B2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5812AF" w:rsidRDefault="005812AF" w:rsidP="005812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06D2" w:rsidRDefault="004906D2" w:rsidP="005812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06D2" w:rsidRDefault="004906D2" w:rsidP="005727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73F" w:rsidRDefault="0057273F" w:rsidP="005727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73F" w:rsidRDefault="0057273F" w:rsidP="005727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73F" w:rsidRDefault="0057273F" w:rsidP="005727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73F" w:rsidRDefault="0057273F" w:rsidP="005727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06D2" w:rsidRDefault="0057273F" w:rsidP="0057273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7. Технологические процессы предоставления услуги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552"/>
        <w:gridCol w:w="2562"/>
        <w:gridCol w:w="3402"/>
        <w:gridCol w:w="2323"/>
        <w:gridCol w:w="1866"/>
        <w:gridCol w:w="2406"/>
        <w:gridCol w:w="1626"/>
      </w:tblGrid>
      <w:tr w:rsidR="002949DF" w:rsidRPr="002949DF" w:rsidTr="00C1085F">
        <w:trPr>
          <w:trHeight w:val="1706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DF" w:rsidRPr="002949DF" w:rsidRDefault="002949DF" w:rsidP="0057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DF" w:rsidRPr="002949DF" w:rsidRDefault="002949DF" w:rsidP="0057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DF" w:rsidRPr="002949DF" w:rsidRDefault="002949DF" w:rsidP="0057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DF" w:rsidRPr="002949DF" w:rsidRDefault="002949DF" w:rsidP="0057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DF" w:rsidRPr="002949DF" w:rsidRDefault="002949DF" w:rsidP="0057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DF" w:rsidRPr="002949DF" w:rsidRDefault="002949DF" w:rsidP="0057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DF" w:rsidRPr="002949DF" w:rsidRDefault="002949DF" w:rsidP="0057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документов, необходимых для выполнения процедуры процесса</w:t>
            </w:r>
          </w:p>
        </w:tc>
      </w:tr>
      <w:tr w:rsidR="002949DF" w:rsidRPr="002949DF" w:rsidTr="00C1085F">
        <w:trPr>
          <w:trHeight w:val="6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регистрация заявления </w:t>
            </w:r>
            <w:r w:rsidR="00C8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прилагаемых к нему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администрации: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1.Установление личности  заявителя или законного представителя; 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2.Прием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и прилагаемых к нему документов;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3.сопоставление копий представленных документов, их заверка; 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4.снятие копии с представленных оригиналов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5.при электронном взаимодействии – орган власти при получении заявления и документов из МФЦ в виде скан –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</w:t>
            </w: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предусмотренных соответствующим административным регламентом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МФЦ: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1.Установление личности  заявителя или законного представителя; 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2.Прием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и прилагаемых к нему документов;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3.сопоставление копий представленных документов, их заверка; 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4.снятие копии с представленных оригиналов</w:t>
            </w:r>
          </w:p>
          <w:p w:rsidR="002949DF" w:rsidRPr="002949DF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5.при электронном взаимодействии производит сканирование принятых от заявителя заявления и документов, заявляет соответствие сведений, содержащихся в электронных образах документов, сведениям, содержащимся в документах на бумажном </w:t>
            </w: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минут для специалиста администрации или МФЦ,</w:t>
            </w:r>
          </w:p>
          <w:p w:rsidR="002949DF" w:rsidRPr="002949DF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 или МФЦ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57273F" w:rsidP="0057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49DF" w:rsidRPr="002949DF" w:rsidTr="00C1085F">
        <w:trPr>
          <w:trHeight w:val="7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заявления </w:t>
            </w:r>
            <w:r w:rsidR="00C8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прилагаемых к нему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заявления и прилагаемых к нему документов на соответствие требованиям действующего законодательства;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и направление межведомственных запросов в порядке межведомственного информационного взаимодействия;</w:t>
            </w:r>
          </w:p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Оценка наличия или отсутствия права заявителя на предоставление ему муниципальной услуги;</w:t>
            </w:r>
          </w:p>
          <w:p w:rsidR="002949DF" w:rsidRPr="002949DF" w:rsidRDefault="002949DF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дней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C" w:rsidRPr="00A8187C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оступ к автоматизированным системам, </w:t>
            </w:r>
          </w:p>
          <w:p w:rsidR="002949DF" w:rsidRPr="002949DF" w:rsidRDefault="00A8187C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электронной подписи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57273F" w:rsidP="0057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49DF" w:rsidRPr="002949DF" w:rsidTr="00C1085F">
        <w:trPr>
          <w:trHeight w:val="31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4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ринятие решения о включении </w:t>
            </w:r>
            <w:r w:rsidR="002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об отказе включения мест размещения </w:t>
            </w: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План организации и проведения ярмарок </w:t>
            </w:r>
            <w:r w:rsidR="00C8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Верхнесалдинского городского округа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51" w:rsidRDefault="00A8187C" w:rsidP="00F3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проекта</w:t>
            </w: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администрации </w:t>
            </w:r>
            <w:r w:rsidR="00F3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</w:t>
            </w:r>
            <w:r w:rsidR="00C1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есалдинского городского округа</w:t>
            </w:r>
            <w:r w:rsidR="00F35151"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F3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включении мест размещения ярмарок, расположенных на земельных участках, в зданиях, строениях, сооружениях, находящихся в частной собственности, в План организации и проведения ярмарок на территории Верхнесалдинского городского округа</w:t>
            </w:r>
            <w:r w:rsidR="00F35151"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1085F" w:rsidRPr="00A8187C" w:rsidRDefault="0017235E" w:rsidP="00F3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C1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1085F"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администрации </w:t>
            </w:r>
            <w:r w:rsidR="00C1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Верхнесалдинского городского округа</w:t>
            </w:r>
            <w:r w:rsidR="00C1085F"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C1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включении мест размещения ярмарок, расположенных на земельных участках, в зданиях, строениях, сооружениях, находящихся в частной собственности, в План организации и проведения ярмарок на </w:t>
            </w:r>
            <w:r w:rsidR="00C1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Верхнесалдинского городского округа в срок, до 15 декабря года, предшествующего году организации и проведения ярмарок</w:t>
            </w:r>
          </w:p>
          <w:p w:rsidR="00A8187C" w:rsidRPr="00A8187C" w:rsidRDefault="0017235E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8187C"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.Опубликование постановления на официальном сайте администрации </w:t>
            </w:r>
          </w:p>
          <w:p w:rsidR="002949DF" w:rsidRPr="002949DF" w:rsidRDefault="0017235E" w:rsidP="00A8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8187C"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Опубликование постановления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дней</w:t>
            </w: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35E" w:rsidRPr="002949DF" w:rsidRDefault="0017235E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указанный срок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57273F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57273F" w:rsidP="0057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49DF" w:rsidRPr="002949DF" w:rsidTr="00C1085F">
        <w:trPr>
          <w:trHeight w:val="6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D9188D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заявителю решения о включении (отказе включения) мест размещения ярмарок, находящихся в частной собственности, в План организации и проведения ярмарок на территории Верхнесалдинского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3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аправление письменного ответа</w:t>
            </w: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заявителю о принятом решении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 дня, следующего за днем принятия решения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A8187C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A8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 связь, МФЦ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57273F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уведомления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DF" w:rsidRPr="002949DF" w:rsidRDefault="0057273F" w:rsidP="0057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9188D" w:rsidRDefault="00D918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0B33" w:rsidRPr="00F84EBA" w:rsidRDefault="00F84EBA" w:rsidP="00F84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8. Особенности предоставления услуги в электронной форме</w:t>
      </w:r>
    </w:p>
    <w:tbl>
      <w:tblPr>
        <w:tblW w:w="14840" w:type="dxa"/>
        <w:tblInd w:w="5" w:type="dxa"/>
        <w:tblLook w:val="04A0" w:firstRow="1" w:lastRow="0" w:firstColumn="1" w:lastColumn="0" w:noHBand="0" w:noVBand="1"/>
      </w:tblPr>
      <w:tblGrid>
        <w:gridCol w:w="2231"/>
        <w:gridCol w:w="1856"/>
        <w:gridCol w:w="1856"/>
        <w:gridCol w:w="2119"/>
        <w:gridCol w:w="2169"/>
        <w:gridCol w:w="1856"/>
        <w:gridCol w:w="2753"/>
      </w:tblGrid>
      <w:tr w:rsidR="00D33920" w:rsidRPr="00AB5A68" w:rsidTr="00437AD8">
        <w:trPr>
          <w:trHeight w:val="310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формирования запроса о предоставлении услуги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D33920" w:rsidRPr="00AB5A68" w:rsidTr="00790B33">
        <w:trPr>
          <w:trHeight w:val="197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8B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r w:rsidR="008B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Верхнесалдинского городского округа </w:t>
            </w: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сайт МФЦ, ЕПГУ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МФЦ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20" w:rsidRPr="00AB5A68" w:rsidRDefault="00D33920" w:rsidP="0027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информационно-телекоммуникационной сети Интернет, официального сайта администрации, ЕПГУ</w:t>
            </w:r>
          </w:p>
        </w:tc>
      </w:tr>
    </w:tbl>
    <w:p w:rsidR="00B94C8C" w:rsidRPr="00AB5A68" w:rsidRDefault="00B94C8C">
      <w:pPr>
        <w:rPr>
          <w:rFonts w:ascii="Times New Roman" w:hAnsi="Times New Roman" w:cs="Times New Roman"/>
          <w:sz w:val="24"/>
          <w:szCs w:val="24"/>
        </w:rPr>
      </w:pPr>
    </w:p>
    <w:sectPr w:rsidR="00B94C8C" w:rsidRPr="00AB5A68" w:rsidSect="002949DF">
      <w:headerReference w:type="default" r:id="rId6"/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E7" w:rsidRDefault="005460E7" w:rsidP="00CB74AF">
      <w:pPr>
        <w:spacing w:after="0" w:line="240" w:lineRule="auto"/>
      </w:pPr>
      <w:r>
        <w:separator/>
      </w:r>
    </w:p>
  </w:endnote>
  <w:endnote w:type="continuationSeparator" w:id="0">
    <w:p w:rsidR="005460E7" w:rsidRDefault="005460E7" w:rsidP="00CB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E7" w:rsidRDefault="005460E7" w:rsidP="00CB74AF">
      <w:pPr>
        <w:spacing w:after="0" w:line="240" w:lineRule="auto"/>
      </w:pPr>
      <w:r>
        <w:separator/>
      </w:r>
    </w:p>
  </w:footnote>
  <w:footnote w:type="continuationSeparator" w:id="0">
    <w:p w:rsidR="005460E7" w:rsidRDefault="005460E7" w:rsidP="00CB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277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48B3" w:rsidRPr="008948B3" w:rsidRDefault="008948B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4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48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4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60E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948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48B3" w:rsidRDefault="008948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38"/>
    <w:rsid w:val="00017A33"/>
    <w:rsid w:val="00066FC5"/>
    <w:rsid w:val="000A6125"/>
    <w:rsid w:val="000B0BDD"/>
    <w:rsid w:val="000D6511"/>
    <w:rsid w:val="000E04CC"/>
    <w:rsid w:val="00150DC5"/>
    <w:rsid w:val="0017235E"/>
    <w:rsid w:val="002444E2"/>
    <w:rsid w:val="002651DA"/>
    <w:rsid w:val="002949DF"/>
    <w:rsid w:val="00386B67"/>
    <w:rsid w:val="00392C57"/>
    <w:rsid w:val="003E1C5D"/>
    <w:rsid w:val="00412688"/>
    <w:rsid w:val="00437AD8"/>
    <w:rsid w:val="004906D2"/>
    <w:rsid w:val="00495141"/>
    <w:rsid w:val="004B5A1D"/>
    <w:rsid w:val="005460E7"/>
    <w:rsid w:val="0057273F"/>
    <w:rsid w:val="005812AF"/>
    <w:rsid w:val="00652087"/>
    <w:rsid w:val="00685ED8"/>
    <w:rsid w:val="006B4D11"/>
    <w:rsid w:val="00740833"/>
    <w:rsid w:val="00745221"/>
    <w:rsid w:val="007805D3"/>
    <w:rsid w:val="00790B33"/>
    <w:rsid w:val="007D209F"/>
    <w:rsid w:val="007D636A"/>
    <w:rsid w:val="008047A3"/>
    <w:rsid w:val="00846615"/>
    <w:rsid w:val="00850961"/>
    <w:rsid w:val="008948B3"/>
    <w:rsid w:val="008B5F9D"/>
    <w:rsid w:val="008B64F8"/>
    <w:rsid w:val="008F2972"/>
    <w:rsid w:val="00941EE1"/>
    <w:rsid w:val="009C699F"/>
    <w:rsid w:val="00A22B38"/>
    <w:rsid w:val="00A4201E"/>
    <w:rsid w:val="00A637A4"/>
    <w:rsid w:val="00A8187C"/>
    <w:rsid w:val="00AA72B7"/>
    <w:rsid w:val="00AB5A68"/>
    <w:rsid w:val="00AC04F3"/>
    <w:rsid w:val="00B218AF"/>
    <w:rsid w:val="00B654E1"/>
    <w:rsid w:val="00B94C8C"/>
    <w:rsid w:val="00C1085F"/>
    <w:rsid w:val="00C57D1E"/>
    <w:rsid w:val="00C8450C"/>
    <w:rsid w:val="00C87FF3"/>
    <w:rsid w:val="00CB74AF"/>
    <w:rsid w:val="00D271D1"/>
    <w:rsid w:val="00D31295"/>
    <w:rsid w:val="00D33920"/>
    <w:rsid w:val="00D61ECA"/>
    <w:rsid w:val="00D67601"/>
    <w:rsid w:val="00D70C17"/>
    <w:rsid w:val="00D9188D"/>
    <w:rsid w:val="00ED14D8"/>
    <w:rsid w:val="00F27D94"/>
    <w:rsid w:val="00F35151"/>
    <w:rsid w:val="00F40E2F"/>
    <w:rsid w:val="00F42601"/>
    <w:rsid w:val="00F84EBA"/>
    <w:rsid w:val="00F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2C86F-E3A5-473B-96B7-857A6891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4AF"/>
  </w:style>
  <w:style w:type="paragraph" w:styleId="a5">
    <w:name w:val="footer"/>
    <w:basedOn w:val="a"/>
    <w:link w:val="a6"/>
    <w:uiPriority w:val="99"/>
    <w:unhideWhenUsed/>
    <w:rsid w:val="00CB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4AF"/>
  </w:style>
  <w:style w:type="paragraph" w:styleId="a7">
    <w:name w:val="List Paragraph"/>
    <w:basedOn w:val="a"/>
    <w:uiPriority w:val="34"/>
    <w:qFormat/>
    <w:rsid w:val="00C1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24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2016-12-13T06:38:00Z</dcterms:created>
  <dcterms:modified xsi:type="dcterms:W3CDTF">2017-01-12T09:31:00Z</dcterms:modified>
</cp:coreProperties>
</file>